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8985" w14:textId="6A66551E" w:rsidR="00F766EA" w:rsidRPr="001E77AC" w:rsidRDefault="003356E9" w:rsidP="004871C4">
      <w:pPr>
        <w:ind w:leftChars="100" w:left="210" w:rightChars="100" w:right="210"/>
        <w:jc w:val="right"/>
        <w:rPr>
          <w:rFonts w:ascii="ＭＳ 明朝" w:hAnsi="ＭＳ 明朝" w:cs="ＭＳ Ｐゴシック"/>
          <w:kern w:val="0"/>
          <w:szCs w:val="21"/>
        </w:rPr>
      </w:pPr>
      <w:r w:rsidRPr="00236BC7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令和２</w:t>
      </w:r>
      <w:r w:rsidR="00F766EA" w:rsidRPr="00236BC7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年</w:t>
      </w:r>
      <w:r w:rsidR="003F0558" w:rsidRPr="00236BC7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６</w:t>
      </w:r>
      <w:r w:rsidR="00E81FE7" w:rsidRPr="00236BC7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月</w:t>
      </w:r>
      <w:r w:rsidR="00934D2B" w:rsidRPr="00236BC7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1</w:t>
      </w:r>
      <w:r w:rsidR="00236BC7" w:rsidRPr="00236BC7">
        <w:rPr>
          <w:rFonts w:ascii="ＭＳ 明朝" w:hAnsi="ＭＳ 明朝" w:cs="ＭＳ Ｐゴシック"/>
          <w:spacing w:val="28"/>
          <w:kern w:val="0"/>
          <w:szCs w:val="21"/>
          <w:fitText w:val="2200" w:id="1952193024"/>
        </w:rPr>
        <w:t>8</w:t>
      </w:r>
      <w:r w:rsidR="00F766EA" w:rsidRPr="00236BC7">
        <w:rPr>
          <w:rFonts w:ascii="ＭＳ 明朝" w:hAnsi="ＭＳ 明朝" w:cs="ＭＳ Ｐゴシック" w:hint="eastAsia"/>
          <w:spacing w:val="-2"/>
          <w:kern w:val="0"/>
          <w:szCs w:val="21"/>
          <w:fitText w:val="2200" w:id="1952193024"/>
        </w:rPr>
        <w:t>日</w:t>
      </w:r>
    </w:p>
    <w:p w14:paraId="7873A847" w14:textId="77777777" w:rsidR="00F766EA" w:rsidRPr="001E77AC" w:rsidRDefault="003356E9" w:rsidP="004871C4">
      <w:pPr>
        <w:ind w:rightChars="100" w:right="210" w:firstLineChars="100" w:firstLine="21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保護者</w:t>
      </w:r>
      <w:r w:rsidR="000C31EB" w:rsidRPr="001E77AC">
        <w:rPr>
          <w:rFonts w:ascii="ＭＳ 明朝" w:hAnsi="ＭＳ 明朝" w:cs="ＭＳ Ｐゴシック" w:hint="eastAsia"/>
          <w:kern w:val="0"/>
          <w:szCs w:val="21"/>
        </w:rPr>
        <w:t>の皆様</w:t>
      </w:r>
    </w:p>
    <w:p w14:paraId="080B9A64" w14:textId="77777777" w:rsidR="003356E9" w:rsidRPr="001E77AC" w:rsidRDefault="003356E9" w:rsidP="003356E9">
      <w:pPr>
        <w:ind w:leftChars="100" w:left="210" w:rightChars="100" w:right="210"/>
        <w:jc w:val="right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大阪府立泉北高等学校</w:t>
      </w:r>
    </w:p>
    <w:p w14:paraId="402EA5B3" w14:textId="77777777" w:rsidR="003356E9" w:rsidRPr="001E77AC" w:rsidRDefault="003356E9" w:rsidP="003356E9">
      <w:pPr>
        <w:ind w:leftChars="100" w:left="210" w:rightChars="100" w:right="210"/>
        <w:jc w:val="right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校　長　　西田　恵二</w:t>
      </w:r>
    </w:p>
    <w:p w14:paraId="5897A6C8" w14:textId="570DB9E0" w:rsidR="003356E9" w:rsidRPr="001E77AC" w:rsidRDefault="003356E9" w:rsidP="003356E9">
      <w:pPr>
        <w:ind w:leftChars="100" w:left="210" w:rightChars="100" w:right="210"/>
        <w:rPr>
          <w:rFonts w:ascii="ＭＳ 明朝" w:hAnsi="ＭＳ 明朝" w:cs="ＭＳ Ｐゴシック"/>
          <w:kern w:val="0"/>
          <w:szCs w:val="21"/>
        </w:rPr>
      </w:pPr>
    </w:p>
    <w:p w14:paraId="4CE62FEE" w14:textId="7D6E2156" w:rsidR="000C31EB" w:rsidRPr="001E77AC" w:rsidRDefault="003F0558" w:rsidP="00C80CDF">
      <w:pPr>
        <w:ind w:leftChars="100" w:left="210" w:rightChars="100" w:right="210"/>
        <w:jc w:val="center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本年度の行事予定</w:t>
      </w:r>
      <w:r w:rsidR="000C31EB" w:rsidRPr="001E77AC">
        <w:rPr>
          <w:rFonts w:ascii="ＭＳ 明朝" w:hAnsi="ＭＳ 明朝" w:cs="ＭＳ Ｐゴシック" w:hint="eastAsia"/>
          <w:kern w:val="0"/>
          <w:szCs w:val="21"/>
        </w:rPr>
        <w:t>について</w:t>
      </w:r>
      <w:r w:rsidR="002656F2" w:rsidRPr="001E77AC">
        <w:rPr>
          <w:rFonts w:ascii="ＭＳ 明朝" w:hAnsi="ＭＳ 明朝" w:cs="ＭＳ Ｐゴシック" w:hint="eastAsia"/>
          <w:kern w:val="0"/>
          <w:szCs w:val="21"/>
        </w:rPr>
        <w:t>（</w:t>
      </w:r>
      <w:r w:rsidR="00215FB8" w:rsidRPr="001E77AC">
        <w:rPr>
          <w:rFonts w:ascii="ＭＳ 明朝" w:hAnsi="ＭＳ 明朝" w:cs="ＭＳ Ｐゴシック" w:hint="eastAsia"/>
          <w:kern w:val="0"/>
          <w:szCs w:val="21"/>
        </w:rPr>
        <w:t>お知らせ</w:t>
      </w:r>
      <w:r w:rsidR="002656F2" w:rsidRPr="001E77AC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4E6C5718" w14:textId="77777777" w:rsidR="002F6F08" w:rsidRPr="001E77AC" w:rsidRDefault="002F6F08" w:rsidP="000C31EB">
      <w:pPr>
        <w:ind w:leftChars="100" w:left="210" w:rightChars="100" w:right="210"/>
        <w:jc w:val="center"/>
        <w:rPr>
          <w:rFonts w:ascii="ＭＳ 明朝" w:hAnsi="ＭＳ 明朝" w:cs="ＭＳ Ｐゴシック"/>
          <w:kern w:val="0"/>
          <w:szCs w:val="21"/>
        </w:rPr>
      </w:pPr>
    </w:p>
    <w:p w14:paraId="12EC0911" w14:textId="32CB6601" w:rsidR="000C31EB" w:rsidRPr="001E77AC" w:rsidRDefault="005B071C" w:rsidP="0030559C">
      <w:pPr>
        <w:spacing w:beforeLines="50" w:before="161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入梅</w:t>
      </w:r>
      <w:r w:rsidR="00215FB8" w:rsidRPr="001E77AC">
        <w:rPr>
          <w:rFonts w:ascii="ＭＳ 明朝" w:hAnsi="ＭＳ 明朝" w:cs="ＭＳ Ｐゴシック" w:hint="eastAsia"/>
          <w:kern w:val="0"/>
          <w:szCs w:val="21"/>
        </w:rPr>
        <w:t>の候、</w:t>
      </w:r>
      <w:r w:rsidR="000C31EB" w:rsidRPr="001E77AC">
        <w:rPr>
          <w:rFonts w:ascii="ＭＳ 明朝" w:hAnsi="ＭＳ 明朝" w:cs="ＭＳ Ｐゴシック" w:hint="eastAsia"/>
          <w:kern w:val="0"/>
          <w:szCs w:val="21"/>
        </w:rPr>
        <w:t>保護者の皆様には、</w:t>
      </w:r>
      <w:r w:rsidR="00215FB8" w:rsidRPr="001E77AC">
        <w:rPr>
          <w:rFonts w:ascii="ＭＳ 明朝" w:hAnsi="ＭＳ 明朝" w:cs="ＭＳ Ｐゴシック" w:hint="eastAsia"/>
          <w:kern w:val="0"/>
          <w:szCs w:val="21"/>
        </w:rPr>
        <w:t>益々</w:t>
      </w:r>
      <w:r w:rsidR="000C31EB" w:rsidRPr="001E77AC">
        <w:rPr>
          <w:rFonts w:ascii="ＭＳ 明朝" w:hAnsi="ＭＳ 明朝" w:cs="ＭＳ Ｐゴシック" w:hint="eastAsia"/>
          <w:kern w:val="0"/>
          <w:szCs w:val="21"/>
        </w:rPr>
        <w:t>ご</w:t>
      </w:r>
      <w:r w:rsidR="00215FB8" w:rsidRPr="001E77AC">
        <w:rPr>
          <w:rFonts w:ascii="ＭＳ 明朝" w:hAnsi="ＭＳ 明朝" w:cs="ＭＳ Ｐゴシック" w:hint="eastAsia"/>
          <w:kern w:val="0"/>
          <w:szCs w:val="21"/>
        </w:rPr>
        <w:t>清祥</w:t>
      </w:r>
      <w:r w:rsidR="000C31EB" w:rsidRPr="001E77AC">
        <w:rPr>
          <w:rFonts w:ascii="ＭＳ 明朝" w:hAnsi="ＭＳ 明朝" w:cs="ＭＳ Ｐゴシック" w:hint="eastAsia"/>
          <w:kern w:val="0"/>
          <w:szCs w:val="21"/>
        </w:rPr>
        <w:t>のこととお</w:t>
      </w:r>
      <w:r w:rsidR="00215FB8" w:rsidRPr="001E77AC">
        <w:rPr>
          <w:rFonts w:ascii="ＭＳ 明朝" w:hAnsi="ＭＳ 明朝" w:cs="ＭＳ Ｐゴシック" w:hint="eastAsia"/>
          <w:kern w:val="0"/>
          <w:szCs w:val="21"/>
        </w:rPr>
        <w:t>慶び</w:t>
      </w:r>
      <w:r w:rsidR="000C31EB" w:rsidRPr="001E77AC">
        <w:rPr>
          <w:rFonts w:ascii="ＭＳ 明朝" w:hAnsi="ＭＳ 明朝" w:cs="ＭＳ Ｐゴシック" w:hint="eastAsia"/>
          <w:kern w:val="0"/>
          <w:szCs w:val="21"/>
        </w:rPr>
        <w:t>申しあげます。</w:t>
      </w:r>
    </w:p>
    <w:p w14:paraId="4157CEFE" w14:textId="35F02DF9" w:rsidR="004D59B8" w:rsidRPr="001E77AC" w:rsidRDefault="005B071C" w:rsidP="003F0558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5B071C">
        <w:rPr>
          <w:rFonts w:ascii="ＭＳ 明朝" w:hAnsi="ＭＳ 明朝" w:cs="ＭＳ Ｐゴシック" w:hint="eastAsia"/>
          <w:kern w:val="0"/>
          <w:szCs w:val="21"/>
        </w:rPr>
        <w:t>本年度の行事予定につい</w:t>
      </w:r>
      <w:r>
        <w:rPr>
          <w:rFonts w:ascii="ＭＳ 明朝" w:hAnsi="ＭＳ 明朝" w:cs="ＭＳ Ｐゴシック" w:hint="eastAsia"/>
          <w:kern w:val="0"/>
          <w:szCs w:val="21"/>
        </w:rPr>
        <w:t>ては</w:t>
      </w:r>
      <w:r w:rsidR="00C25DD8" w:rsidRPr="001E77AC">
        <w:rPr>
          <w:rFonts w:ascii="ＭＳ 明朝" w:hAnsi="ＭＳ 明朝" w:cs="ＭＳ Ｐゴシック" w:hint="eastAsia"/>
          <w:kern w:val="0"/>
          <w:szCs w:val="21"/>
        </w:rPr>
        <w:t>、</w:t>
      </w:r>
      <w:r w:rsidR="0003385C" w:rsidRPr="001E77AC">
        <w:rPr>
          <w:rFonts w:ascii="ＭＳ 明朝" w:hAnsi="ＭＳ 明朝" w:cs="ＭＳ Ｐゴシック" w:hint="eastAsia"/>
          <w:kern w:val="0"/>
          <w:szCs w:val="21"/>
        </w:rPr>
        <w:t>５月</w:t>
      </w:r>
      <w:r w:rsidR="00236BC7">
        <w:rPr>
          <w:rFonts w:ascii="ＭＳ 明朝" w:hAnsi="ＭＳ 明朝" w:cs="ＭＳ Ｐゴシック" w:hint="eastAsia"/>
          <w:kern w:val="0"/>
          <w:szCs w:val="21"/>
        </w:rPr>
        <w:t>末</w:t>
      </w:r>
      <w:r w:rsidR="0003385C" w:rsidRPr="001E77AC">
        <w:rPr>
          <w:rFonts w:ascii="ＭＳ 明朝" w:hAnsi="ＭＳ 明朝" w:cs="ＭＳ Ｐゴシック" w:hint="eastAsia"/>
          <w:kern w:val="0"/>
          <w:szCs w:val="21"/>
        </w:rPr>
        <w:t>に</w:t>
      </w:r>
      <w:r w:rsidR="003F0558" w:rsidRPr="001E77AC">
        <w:rPr>
          <w:rFonts w:ascii="ＭＳ 明朝" w:hAnsi="ＭＳ 明朝" w:cs="ＭＳ Ｐゴシック" w:hint="eastAsia"/>
          <w:kern w:val="0"/>
          <w:szCs w:val="21"/>
        </w:rPr>
        <w:t>大阪府教育庁が</w:t>
      </w:r>
      <w:r>
        <w:rPr>
          <w:rFonts w:ascii="ＭＳ 明朝" w:hAnsi="ＭＳ 明朝" w:cs="ＭＳ Ｐゴシック" w:hint="eastAsia"/>
          <w:kern w:val="0"/>
          <w:szCs w:val="21"/>
        </w:rPr>
        <w:t>そ</w:t>
      </w:r>
      <w:r w:rsidR="003F0558" w:rsidRPr="001E77AC">
        <w:rPr>
          <w:rFonts w:ascii="ＭＳ 明朝" w:hAnsi="ＭＳ 明朝" w:cs="ＭＳ Ｐゴシック" w:hint="eastAsia"/>
          <w:kern w:val="0"/>
          <w:szCs w:val="21"/>
        </w:rPr>
        <w:t>の考え方を</w:t>
      </w:r>
      <w:r w:rsidR="0003385C" w:rsidRPr="001E77AC">
        <w:rPr>
          <w:rFonts w:ascii="ＭＳ 明朝" w:hAnsi="ＭＳ 明朝" w:cs="ＭＳ Ｐゴシック" w:hint="eastAsia"/>
          <w:kern w:val="0"/>
          <w:szCs w:val="21"/>
        </w:rPr>
        <w:t>各府立高校に</w:t>
      </w:r>
      <w:r w:rsidR="003F0558" w:rsidRPr="001E77AC">
        <w:rPr>
          <w:rFonts w:ascii="ＭＳ 明朝" w:hAnsi="ＭＳ 明朝" w:cs="ＭＳ Ｐゴシック" w:hint="eastAsia"/>
          <w:kern w:val="0"/>
          <w:szCs w:val="21"/>
        </w:rPr>
        <w:t>示し</w:t>
      </w:r>
      <w:r>
        <w:rPr>
          <w:rFonts w:ascii="ＭＳ 明朝" w:hAnsi="ＭＳ 明朝" w:cs="ＭＳ Ｐゴシック" w:hint="eastAsia"/>
          <w:kern w:val="0"/>
          <w:szCs w:val="21"/>
        </w:rPr>
        <w:t>、本校においても検討を進めて</w:t>
      </w:r>
      <w:r w:rsidR="00236BC7">
        <w:rPr>
          <w:rFonts w:ascii="ＭＳ 明朝" w:hAnsi="ＭＳ 明朝" w:cs="ＭＳ Ｐゴシック" w:hint="eastAsia"/>
          <w:kern w:val="0"/>
          <w:szCs w:val="21"/>
        </w:rPr>
        <w:t>きた</w:t>
      </w:r>
      <w:r w:rsidR="00FC3A58">
        <w:rPr>
          <w:rFonts w:ascii="ＭＳ 明朝" w:hAnsi="ＭＳ 明朝" w:cs="ＭＳ Ｐゴシック" w:hint="eastAsia"/>
          <w:kern w:val="0"/>
          <w:szCs w:val="21"/>
        </w:rPr>
        <w:t>ところで</w:t>
      </w:r>
      <w:r>
        <w:rPr>
          <w:rFonts w:ascii="ＭＳ 明朝" w:hAnsi="ＭＳ 明朝" w:cs="ＭＳ Ｐゴシック" w:hint="eastAsia"/>
          <w:kern w:val="0"/>
          <w:szCs w:val="21"/>
        </w:rPr>
        <w:t>す</w:t>
      </w:r>
      <w:r w:rsidR="003F0558" w:rsidRPr="001E77AC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67238561" w14:textId="1B807935" w:rsidR="0003385C" w:rsidRPr="001E77AC" w:rsidRDefault="0003385C" w:rsidP="0003385C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つきましては、府教育庁が示す考え方と、その考え方を踏まえた本校の</w:t>
      </w:r>
      <w:r w:rsidR="0080130A">
        <w:rPr>
          <w:rFonts w:ascii="ＭＳ 明朝" w:hAnsi="ＭＳ 明朝" w:cs="ＭＳ Ｐゴシック" w:hint="eastAsia"/>
          <w:kern w:val="0"/>
          <w:szCs w:val="21"/>
        </w:rPr>
        <w:t>方策</w:t>
      </w:r>
      <w:r w:rsidRPr="001E77AC">
        <w:rPr>
          <w:rFonts w:ascii="ＭＳ 明朝" w:hAnsi="ＭＳ 明朝" w:cs="ＭＳ Ｐゴシック" w:hint="eastAsia"/>
          <w:kern w:val="0"/>
          <w:szCs w:val="21"/>
        </w:rPr>
        <w:t>等を、下記によりお知らせいたしますのでご承知願います。</w:t>
      </w:r>
      <w:r w:rsidR="002331E2">
        <w:rPr>
          <w:rFonts w:ascii="ＭＳ 明朝" w:hAnsi="ＭＳ 明朝" w:cs="ＭＳ Ｐゴシック" w:hint="eastAsia"/>
          <w:kern w:val="0"/>
          <w:szCs w:val="21"/>
        </w:rPr>
        <w:t>非常に厳しい日程となりますが、現状では如何ともし難く、</w:t>
      </w:r>
      <w:r w:rsidRPr="001E77AC">
        <w:rPr>
          <w:rFonts w:ascii="ＭＳ 明朝" w:hAnsi="ＭＳ 明朝" w:cs="ＭＳ Ｐゴシック" w:hint="eastAsia"/>
          <w:kern w:val="0"/>
          <w:szCs w:val="21"/>
        </w:rPr>
        <w:t>皆様のご理解とご協力をどうぞよろしくお願い申し上げます。</w:t>
      </w:r>
    </w:p>
    <w:p w14:paraId="10125B4A" w14:textId="77AD03DA" w:rsidR="00902700" w:rsidRPr="001E77AC" w:rsidRDefault="0003385C" w:rsidP="003C4BC2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なお、今回お知らせします</w:t>
      </w:r>
      <w:r w:rsidR="00AA72C1" w:rsidRPr="001E77AC">
        <w:rPr>
          <w:rFonts w:ascii="ＭＳ 明朝" w:hAnsi="ＭＳ 明朝" w:cs="ＭＳ Ｐゴシック" w:hint="eastAsia"/>
          <w:kern w:val="0"/>
          <w:szCs w:val="21"/>
        </w:rPr>
        <w:t>内容については</w:t>
      </w:r>
      <w:r w:rsidRPr="001E77AC">
        <w:rPr>
          <w:rFonts w:ascii="ＭＳ 明朝" w:hAnsi="ＭＳ 明朝" w:cs="ＭＳ Ｐゴシック" w:hint="eastAsia"/>
          <w:kern w:val="0"/>
          <w:szCs w:val="21"/>
        </w:rPr>
        <w:t>、</w:t>
      </w:r>
      <w:r w:rsidR="00267C8C">
        <w:rPr>
          <w:rFonts w:ascii="ＭＳ 明朝" w:hAnsi="ＭＳ 明朝" w:cs="ＭＳ Ｐゴシック" w:hint="eastAsia"/>
          <w:kern w:val="0"/>
          <w:szCs w:val="21"/>
        </w:rPr>
        <w:t>あくまで現時点での予定であり、</w:t>
      </w:r>
      <w:r w:rsidR="00210954" w:rsidRPr="001E77AC">
        <w:rPr>
          <w:rFonts w:ascii="ＭＳ 明朝" w:hAnsi="ＭＳ 明朝" w:cs="ＭＳ Ｐゴシック" w:hint="eastAsia"/>
          <w:kern w:val="0"/>
          <w:szCs w:val="21"/>
        </w:rPr>
        <w:t>状況</w:t>
      </w:r>
      <w:r w:rsidR="00AA72C1" w:rsidRPr="001E77AC">
        <w:rPr>
          <w:rFonts w:ascii="ＭＳ 明朝" w:hAnsi="ＭＳ 明朝" w:cs="ＭＳ Ｐゴシック" w:hint="eastAsia"/>
          <w:kern w:val="0"/>
          <w:szCs w:val="21"/>
        </w:rPr>
        <w:t>の</w:t>
      </w:r>
      <w:r w:rsidR="00210954" w:rsidRPr="001E77AC">
        <w:rPr>
          <w:rFonts w:ascii="ＭＳ 明朝" w:hAnsi="ＭＳ 明朝" w:cs="ＭＳ Ｐゴシック" w:hint="eastAsia"/>
          <w:kern w:val="0"/>
          <w:szCs w:val="21"/>
        </w:rPr>
        <w:t>変化に応じて変更が生じる</w:t>
      </w:r>
      <w:r w:rsidR="007A5CC4" w:rsidRPr="001E77AC">
        <w:rPr>
          <w:rFonts w:ascii="ＭＳ 明朝" w:hAnsi="ＭＳ 明朝" w:cs="ＭＳ Ｐゴシック" w:hint="eastAsia"/>
          <w:kern w:val="0"/>
          <w:szCs w:val="21"/>
        </w:rPr>
        <w:t>可能性</w:t>
      </w:r>
      <w:r w:rsidR="00210954" w:rsidRPr="001E77AC">
        <w:rPr>
          <w:rFonts w:ascii="ＭＳ 明朝" w:hAnsi="ＭＳ 明朝" w:cs="ＭＳ Ｐゴシック" w:hint="eastAsia"/>
          <w:kern w:val="0"/>
          <w:szCs w:val="21"/>
        </w:rPr>
        <w:t>があることをお含みおき願います。</w:t>
      </w:r>
    </w:p>
    <w:p w14:paraId="29F52EFC" w14:textId="77777777" w:rsidR="005A2A84" w:rsidRPr="001E77AC" w:rsidRDefault="005A2A84" w:rsidP="000A3606">
      <w:pPr>
        <w:pStyle w:val="a9"/>
        <w:spacing w:beforeLines="50" w:before="161"/>
        <w:rPr>
          <w:sz w:val="21"/>
          <w:szCs w:val="21"/>
        </w:rPr>
      </w:pPr>
      <w:r w:rsidRPr="001E77AC">
        <w:rPr>
          <w:rFonts w:hint="eastAsia"/>
          <w:sz w:val="21"/>
          <w:szCs w:val="21"/>
        </w:rPr>
        <w:t>記</w:t>
      </w:r>
    </w:p>
    <w:p w14:paraId="63D02CBB" w14:textId="77777777" w:rsidR="000A3606" w:rsidRPr="001E77AC" w:rsidRDefault="000A3606" w:rsidP="00161032">
      <w:pPr>
        <w:rPr>
          <w:rFonts w:ascii="ＭＳ 明朝" w:hAnsi="ＭＳ 明朝" w:cs="ＭＳ Ｐゴシック"/>
          <w:kern w:val="0"/>
          <w:szCs w:val="21"/>
        </w:rPr>
      </w:pPr>
    </w:p>
    <w:p w14:paraId="6AAD03C9" w14:textId="74CA486A" w:rsidR="000A3606" w:rsidRPr="001E77AC" w:rsidRDefault="000E4E2E" w:rsidP="00C8674D">
      <w:pPr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Ⅰ</w:t>
      </w:r>
      <w:r w:rsidR="00CD6C96" w:rsidRPr="001E77A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122D5" w:rsidRPr="001E77AC">
        <w:rPr>
          <w:rFonts w:ascii="ＭＳ 明朝" w:hAnsi="ＭＳ 明朝" w:cs="ＭＳ Ｐゴシック" w:hint="eastAsia"/>
          <w:kern w:val="0"/>
          <w:szCs w:val="21"/>
        </w:rPr>
        <w:t>大阪府教育庁</w:t>
      </w:r>
      <w:r w:rsidR="00AA72C1" w:rsidRPr="001E77AC">
        <w:rPr>
          <w:rFonts w:ascii="ＭＳ 明朝" w:hAnsi="ＭＳ 明朝" w:cs="ＭＳ Ｐゴシック" w:hint="eastAsia"/>
          <w:kern w:val="0"/>
          <w:szCs w:val="21"/>
        </w:rPr>
        <w:t>が示す「府立高等学校行事予定の考え方」</w:t>
      </w:r>
      <w:r w:rsidR="00962C2E" w:rsidRPr="001E77AC">
        <w:rPr>
          <w:rFonts w:ascii="ＭＳ 明朝" w:hAnsi="ＭＳ 明朝" w:cs="ＭＳ Ｐゴシック" w:hint="eastAsia"/>
          <w:kern w:val="0"/>
          <w:szCs w:val="21"/>
        </w:rPr>
        <w:t>（抜粋・要旨）</w:t>
      </w:r>
    </w:p>
    <w:p w14:paraId="48DC65FA" w14:textId="3CC8139D" w:rsidR="00AA72C1" w:rsidRPr="001E77AC" w:rsidRDefault="000E4E2E" w:rsidP="00962C2E">
      <w:pPr>
        <w:spacing w:beforeLines="50" w:before="161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AA72C1" w:rsidRPr="001E77AC">
        <w:rPr>
          <w:rFonts w:ascii="ＭＳ 明朝" w:hAnsi="ＭＳ 明朝" w:cs="ＭＳ Ｐゴシック" w:hint="eastAsia"/>
          <w:kern w:val="0"/>
          <w:szCs w:val="21"/>
        </w:rPr>
        <w:t>年間35週の必要となる授業日数を確保するように計画する。</w:t>
      </w:r>
    </w:p>
    <w:p w14:paraId="0F3A1152" w14:textId="5E0ACDA2" w:rsidR="00210954" w:rsidRPr="001E77AC" w:rsidRDefault="00210954" w:rsidP="00B27A36">
      <w:pPr>
        <w:spacing w:beforeLines="50" w:before="161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２</w:t>
      </w:r>
      <w:r w:rsidR="000E4E2E" w:rsidRPr="001E77A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AA72C1" w:rsidRPr="001E77AC">
        <w:rPr>
          <w:rFonts w:ascii="ＭＳ 明朝" w:hAnsi="ＭＳ 明朝" w:cs="ＭＳ Ｐゴシック" w:hint="eastAsia"/>
          <w:kern w:val="0"/>
          <w:szCs w:val="21"/>
        </w:rPr>
        <w:t>次の</w:t>
      </w:r>
      <w:r w:rsidR="00962C2E" w:rsidRPr="001E77AC">
        <w:rPr>
          <w:rFonts w:ascii="ＭＳ 明朝" w:hAnsi="ＭＳ 明朝" w:cs="ＭＳ Ｐゴシック" w:hint="eastAsia"/>
          <w:kern w:val="0"/>
          <w:szCs w:val="21"/>
        </w:rPr>
        <w:t>措置</w:t>
      </w:r>
      <w:r w:rsidR="00AA72C1" w:rsidRPr="001E77AC">
        <w:rPr>
          <w:rFonts w:ascii="ＭＳ 明朝" w:hAnsi="ＭＳ 明朝" w:cs="ＭＳ Ｐゴシック" w:hint="eastAsia"/>
          <w:kern w:val="0"/>
          <w:szCs w:val="21"/>
        </w:rPr>
        <w:t>により必要となる授業日数を確保する。</w:t>
      </w:r>
    </w:p>
    <w:p w14:paraId="6B9E1FEA" w14:textId="66C39640" w:rsidR="00962C2E" w:rsidRPr="001E77AC" w:rsidRDefault="000E4E2E" w:rsidP="00962C2E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（１）</w:t>
      </w:r>
      <w:r w:rsidR="00962C2E" w:rsidRPr="001E77AC">
        <w:rPr>
          <w:rFonts w:ascii="ＭＳ 明朝" w:hAnsi="ＭＳ 明朝" w:cs="ＭＳ Ｐゴシック" w:hint="eastAsia"/>
          <w:kern w:val="0"/>
          <w:szCs w:val="21"/>
        </w:rPr>
        <w:t>長期休業、学校創立記念日及び週休日（土曜・日曜）に授業日を設定する。</w:t>
      </w:r>
    </w:p>
    <w:p w14:paraId="2C3B3498" w14:textId="4C92ED01" w:rsidR="00962C2E" w:rsidRPr="001E77AC" w:rsidRDefault="00962C2E" w:rsidP="00962C2E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（２）生徒の健康管理の観点から、毎週少なくとも１日以上は休業日を設定する。</w:t>
      </w:r>
    </w:p>
    <w:p w14:paraId="765D63F0" w14:textId="751AF248" w:rsidR="00962C2E" w:rsidRPr="001E77AC" w:rsidRDefault="00962C2E" w:rsidP="00962C2E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（３）週休日に行事を実施する場合の代休日は、後ろ１週間を超えて設定することができる。</w:t>
      </w:r>
    </w:p>
    <w:p w14:paraId="77CFDB48" w14:textId="1BDEB468" w:rsidR="00962C2E" w:rsidRPr="001E77AC" w:rsidRDefault="00962C2E" w:rsidP="00962C2E">
      <w:pPr>
        <w:ind w:leftChars="200" w:left="1050" w:hangingChars="300" w:hanging="63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（４）教科・科目、総合的な探究の時間の学習活動として明確に位置付けることで、修学旅行の一部を授業日とすることができる。</w:t>
      </w:r>
    </w:p>
    <w:p w14:paraId="635BAA09" w14:textId="27FF5219" w:rsidR="00210954" w:rsidRPr="001E77AC" w:rsidRDefault="00911BA3" w:rsidP="00D26A94">
      <w:pPr>
        <w:spacing w:beforeLines="50" w:before="161"/>
        <w:ind w:left="840" w:hangingChars="400" w:hanging="84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2026" wp14:editId="3431BC87">
                <wp:simplePos x="0" y="0"/>
                <wp:positionH relativeFrom="column">
                  <wp:posOffset>289560</wp:posOffset>
                </wp:positionH>
                <wp:positionV relativeFrom="paragraph">
                  <wp:posOffset>58420</wp:posOffset>
                </wp:positionV>
                <wp:extent cx="592455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1CE85" id="正方形/長方形 2" o:spid="_x0000_s1026" style="position:absolute;left:0;text-align:left;margin-left:22.8pt;margin-top:4.6pt;width:466.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" filled="f" strokecolor="black [3213]" strokeweight=".5pt">
                <v:stroke dashstyle="1 1"/>
              </v:rect>
            </w:pict>
          </mc:Fallback>
        </mc:AlternateContent>
      </w:r>
      <w:r w:rsidR="00D26A94" w:rsidRPr="001E77AC">
        <w:rPr>
          <w:rFonts w:ascii="ＭＳ 明朝" w:hAnsi="ＭＳ 明朝" w:cs="ＭＳ Ｐゴシック" w:hint="eastAsia"/>
          <w:kern w:val="0"/>
          <w:szCs w:val="21"/>
        </w:rPr>
        <w:t xml:space="preserve">　　　＊「授業日」とは教科・科目の授業</w:t>
      </w:r>
      <w:r w:rsidR="00ED52AF">
        <w:rPr>
          <w:rFonts w:ascii="ＭＳ 明朝" w:hAnsi="ＭＳ 明朝" w:cs="ＭＳ Ｐゴシック" w:hint="eastAsia"/>
          <w:kern w:val="0"/>
          <w:szCs w:val="21"/>
        </w:rPr>
        <w:t>・考査等</w:t>
      </w:r>
      <w:r w:rsidR="00D26A94" w:rsidRPr="001E77AC">
        <w:rPr>
          <w:rFonts w:ascii="ＭＳ 明朝" w:hAnsi="ＭＳ 明朝" w:cs="ＭＳ Ｐゴシック" w:hint="eastAsia"/>
          <w:kern w:val="0"/>
          <w:szCs w:val="21"/>
        </w:rPr>
        <w:t>またはＨＲを行う日のことで、卒業式等の式典や文化祭、体育祭、修学旅行等の学校行事のみを行う日は「行事日」と</w:t>
      </w:r>
      <w:r w:rsidR="00ED52AF">
        <w:rPr>
          <w:rFonts w:ascii="ＭＳ 明朝" w:hAnsi="ＭＳ 明朝" w:cs="ＭＳ Ｐゴシック" w:hint="eastAsia"/>
          <w:kern w:val="0"/>
          <w:szCs w:val="21"/>
        </w:rPr>
        <w:t>なり</w:t>
      </w:r>
      <w:r w:rsidR="00D26A94" w:rsidRPr="001E77AC">
        <w:rPr>
          <w:rFonts w:ascii="ＭＳ 明朝" w:hAnsi="ＭＳ 明朝" w:cs="ＭＳ Ｐゴシック" w:hint="eastAsia"/>
          <w:kern w:val="0"/>
          <w:szCs w:val="21"/>
        </w:rPr>
        <w:t>ます。上記「１」に示す「年間35週の必要となる授業日数を確保する」とは、</w:t>
      </w:r>
      <w:r w:rsidR="00962C2E" w:rsidRPr="001E77AC">
        <w:rPr>
          <w:rFonts w:ascii="ＭＳ 明朝" w:hAnsi="ＭＳ 明朝" w:cs="ＭＳ Ｐゴシック" w:hint="eastAsia"/>
          <w:kern w:val="0"/>
          <w:szCs w:val="21"/>
        </w:rPr>
        <w:t>当初の予定通りの授業日数</w:t>
      </w:r>
      <w:r w:rsidR="00D26A94" w:rsidRPr="001E77AC">
        <w:rPr>
          <w:rFonts w:ascii="ＭＳ 明朝" w:hAnsi="ＭＳ 明朝" w:cs="ＭＳ Ｐゴシック" w:hint="eastAsia"/>
          <w:kern w:val="0"/>
          <w:szCs w:val="21"/>
        </w:rPr>
        <w:t>を確保することを意味し、４・５月に実施できなかった分の授業日を６月以降に設定することが求められています。なお、</w:t>
      </w:r>
      <w:r w:rsidRPr="001E77AC">
        <w:rPr>
          <w:rFonts w:ascii="ＭＳ 明朝" w:hAnsi="ＭＳ 明朝" w:cs="ＭＳ Ｐゴシック" w:hint="eastAsia"/>
          <w:kern w:val="0"/>
          <w:szCs w:val="21"/>
        </w:rPr>
        <w:t>本校において</w:t>
      </w:r>
      <w:r w:rsidR="00D26A94" w:rsidRPr="001E77AC">
        <w:rPr>
          <w:rFonts w:ascii="ＭＳ 明朝" w:hAnsi="ＭＳ 明朝" w:cs="ＭＳ Ｐゴシック" w:hint="eastAsia"/>
          <w:kern w:val="0"/>
          <w:szCs w:val="21"/>
        </w:rPr>
        <w:t>５月1</w:t>
      </w:r>
      <w:r w:rsidR="00D26A94" w:rsidRPr="001E77AC">
        <w:rPr>
          <w:rFonts w:ascii="ＭＳ 明朝" w:hAnsi="ＭＳ 明朝" w:cs="ＭＳ Ｐゴシック"/>
          <w:kern w:val="0"/>
          <w:szCs w:val="21"/>
        </w:rPr>
        <w:t>3</w:t>
      </w:r>
      <w:r w:rsidR="00D26A94" w:rsidRPr="001E77AC">
        <w:rPr>
          <w:rFonts w:ascii="ＭＳ 明朝" w:hAnsi="ＭＳ 明朝" w:cs="ＭＳ Ｐゴシック" w:hint="eastAsia"/>
          <w:kern w:val="0"/>
          <w:szCs w:val="21"/>
        </w:rPr>
        <w:t>日（水）より実施し</w:t>
      </w:r>
      <w:r w:rsidR="00236BC7">
        <w:rPr>
          <w:rFonts w:ascii="ＭＳ 明朝" w:hAnsi="ＭＳ 明朝" w:cs="ＭＳ Ｐゴシック" w:hint="eastAsia"/>
          <w:kern w:val="0"/>
          <w:szCs w:val="21"/>
        </w:rPr>
        <w:t>ました</w:t>
      </w:r>
      <w:r w:rsidR="00D26A94" w:rsidRPr="001E77AC">
        <w:rPr>
          <w:rFonts w:ascii="ＭＳ 明朝" w:hAnsi="ＭＳ 明朝" w:cs="ＭＳ Ｐゴシック" w:hint="eastAsia"/>
          <w:kern w:val="0"/>
          <w:szCs w:val="21"/>
        </w:rPr>
        <w:t>「オンライン授業」については、現時点では授業日として</w:t>
      </w:r>
      <w:r w:rsidRPr="001E77AC">
        <w:rPr>
          <w:rFonts w:ascii="ＭＳ 明朝" w:hAnsi="ＭＳ 明朝" w:cs="ＭＳ Ｐゴシック" w:hint="eastAsia"/>
          <w:kern w:val="0"/>
          <w:szCs w:val="21"/>
        </w:rPr>
        <w:t>カウントしないよう指示を受けています。</w:t>
      </w:r>
    </w:p>
    <w:p w14:paraId="2E220E37" w14:textId="77777777" w:rsidR="00911BA3" w:rsidRPr="00236BC7" w:rsidRDefault="00911BA3" w:rsidP="00911BA3">
      <w:pPr>
        <w:rPr>
          <w:rFonts w:ascii="ＭＳ 明朝" w:hAnsi="ＭＳ 明朝" w:cs="ＭＳ Ｐゴシック"/>
          <w:kern w:val="0"/>
          <w:szCs w:val="21"/>
        </w:rPr>
      </w:pPr>
    </w:p>
    <w:p w14:paraId="27E799E1" w14:textId="69173947" w:rsidR="000A3606" w:rsidRPr="001E77AC" w:rsidRDefault="000E4E2E" w:rsidP="00911BA3">
      <w:pPr>
        <w:rPr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Ⅱ</w:t>
      </w:r>
      <w:r w:rsidR="00CD6C96" w:rsidRPr="001E77AC">
        <w:rPr>
          <w:rFonts w:hint="eastAsia"/>
          <w:szCs w:val="21"/>
        </w:rPr>
        <w:t xml:space="preserve">　</w:t>
      </w:r>
      <w:r w:rsidR="000A3606" w:rsidRPr="001E77AC">
        <w:rPr>
          <w:rFonts w:hint="eastAsia"/>
          <w:szCs w:val="21"/>
        </w:rPr>
        <w:t>本校の</w:t>
      </w:r>
      <w:r w:rsidR="00436547">
        <w:rPr>
          <w:rFonts w:hint="eastAsia"/>
          <w:szCs w:val="21"/>
        </w:rPr>
        <w:t>授業日数確保の方策</w:t>
      </w:r>
    </w:p>
    <w:p w14:paraId="1309BEDB" w14:textId="43DE7409" w:rsidR="007A5CC4" w:rsidRPr="001E77AC" w:rsidRDefault="000A3606" w:rsidP="001E77AC">
      <w:pPr>
        <w:spacing w:beforeLines="50" w:before="161"/>
        <w:ind w:leftChars="100" w:left="630" w:hangingChars="200" w:hanging="420"/>
        <w:rPr>
          <w:rFonts w:ascii="ＭＳ 明朝" w:hAnsi="ＭＳ 明朝"/>
          <w:szCs w:val="21"/>
        </w:rPr>
      </w:pPr>
      <w:r w:rsidRPr="001E77AC">
        <w:rPr>
          <w:rFonts w:ascii="ＭＳ 明朝" w:hAnsi="ＭＳ 明朝" w:hint="eastAsia"/>
          <w:szCs w:val="21"/>
        </w:rPr>
        <w:t>１</w:t>
      </w:r>
      <w:r w:rsidR="000E4E2E" w:rsidRPr="001E77AC">
        <w:rPr>
          <w:rFonts w:ascii="ＭＳ 明朝" w:hAnsi="ＭＳ 明朝" w:hint="eastAsia"/>
          <w:szCs w:val="21"/>
        </w:rPr>
        <w:t xml:space="preserve">　</w:t>
      </w:r>
      <w:r w:rsidR="001F3B54" w:rsidRPr="001E77AC">
        <w:rPr>
          <w:rFonts w:ascii="ＭＳ 明朝" w:hAnsi="ＭＳ 明朝" w:hint="eastAsia"/>
          <w:szCs w:val="21"/>
        </w:rPr>
        <w:t>夏季休業日</w:t>
      </w:r>
      <w:r w:rsidR="001F3B54">
        <w:rPr>
          <w:rFonts w:ascii="ＭＳ 明朝" w:hAnsi="ＭＳ 明朝" w:hint="eastAsia"/>
          <w:szCs w:val="21"/>
        </w:rPr>
        <w:t>（夏休み）については８</w:t>
      </w:r>
      <w:r w:rsidR="001F3B54" w:rsidRPr="001E77AC">
        <w:rPr>
          <w:rFonts w:ascii="ＭＳ 明朝" w:hAnsi="ＭＳ 明朝" w:hint="eastAsia"/>
          <w:szCs w:val="21"/>
        </w:rPr>
        <w:t>月</w:t>
      </w:r>
      <w:r w:rsidR="001F3B54">
        <w:rPr>
          <w:rFonts w:ascii="ＭＳ 明朝" w:hAnsi="ＭＳ 明朝" w:hint="eastAsia"/>
          <w:szCs w:val="21"/>
        </w:rPr>
        <w:t>８</w:t>
      </w:r>
      <w:r w:rsidR="001F3B54" w:rsidRPr="001E77AC">
        <w:rPr>
          <w:rFonts w:ascii="ＭＳ 明朝" w:hAnsi="ＭＳ 明朝" w:hint="eastAsia"/>
          <w:szCs w:val="21"/>
        </w:rPr>
        <w:t>日（土）</w:t>
      </w:r>
      <w:r w:rsidR="001F3B54">
        <w:rPr>
          <w:rFonts w:ascii="ＭＳ 明朝" w:hAnsi="ＭＳ 明朝" w:hint="eastAsia"/>
          <w:szCs w:val="21"/>
        </w:rPr>
        <w:t>からとし、</w:t>
      </w:r>
      <w:r w:rsidR="00BC4F17">
        <w:rPr>
          <w:rFonts w:ascii="ＭＳ 明朝" w:hAnsi="ＭＳ 明朝" w:hint="eastAsia"/>
          <w:szCs w:val="21"/>
        </w:rPr>
        <w:t>第</w:t>
      </w:r>
      <w:r w:rsidR="001F3B54">
        <w:rPr>
          <w:rFonts w:ascii="ＭＳ 明朝" w:hAnsi="ＭＳ 明朝" w:hint="eastAsia"/>
          <w:szCs w:val="21"/>
        </w:rPr>
        <w:t>３</w:t>
      </w:r>
      <w:r w:rsidR="00BC4F17">
        <w:rPr>
          <w:rFonts w:ascii="ＭＳ 明朝" w:hAnsi="ＭＳ 明朝" w:hint="eastAsia"/>
          <w:szCs w:val="21"/>
        </w:rPr>
        <w:t>学年</w:t>
      </w:r>
      <w:r w:rsidR="001F3B54">
        <w:rPr>
          <w:rFonts w:ascii="ＭＳ 明朝" w:hAnsi="ＭＳ 明朝" w:hint="eastAsia"/>
          <w:szCs w:val="21"/>
        </w:rPr>
        <w:t>は</w:t>
      </w:r>
      <w:r w:rsidR="00ED52AF">
        <w:rPr>
          <w:rFonts w:ascii="ＭＳ 明朝" w:hAnsi="ＭＳ 明朝" w:hint="eastAsia"/>
          <w:szCs w:val="21"/>
        </w:rPr>
        <w:t>８月</w:t>
      </w:r>
      <w:r w:rsidR="00E53AA7">
        <w:rPr>
          <w:rFonts w:ascii="ＭＳ 明朝" w:hAnsi="ＭＳ 明朝" w:hint="eastAsia"/>
          <w:szCs w:val="21"/>
        </w:rPr>
        <w:t>1</w:t>
      </w:r>
      <w:r w:rsidR="00267C8C">
        <w:rPr>
          <w:rFonts w:ascii="ＭＳ 明朝" w:hAnsi="ＭＳ 明朝"/>
          <w:szCs w:val="21"/>
        </w:rPr>
        <w:t>8</w:t>
      </w:r>
      <w:r w:rsidR="00ED52AF" w:rsidRPr="001E77AC">
        <w:rPr>
          <w:rFonts w:ascii="ＭＳ 明朝" w:hAnsi="ＭＳ 明朝" w:hint="eastAsia"/>
          <w:szCs w:val="21"/>
        </w:rPr>
        <w:t>日（</w:t>
      </w:r>
      <w:r w:rsidR="00267C8C">
        <w:rPr>
          <w:rFonts w:ascii="ＭＳ 明朝" w:hAnsi="ＭＳ 明朝" w:hint="eastAsia"/>
          <w:szCs w:val="21"/>
        </w:rPr>
        <w:t>火</w:t>
      </w:r>
      <w:r w:rsidR="00ED52AF" w:rsidRPr="001E77AC">
        <w:rPr>
          <w:rFonts w:ascii="ＭＳ 明朝" w:hAnsi="ＭＳ 明朝" w:hint="eastAsia"/>
          <w:szCs w:val="21"/>
        </w:rPr>
        <w:t>）</w:t>
      </w:r>
      <w:r w:rsidR="001F3B54">
        <w:rPr>
          <w:rFonts w:ascii="ＭＳ 明朝" w:hAnsi="ＭＳ 明朝" w:hint="eastAsia"/>
          <w:szCs w:val="21"/>
        </w:rPr>
        <w:t>から、</w:t>
      </w:r>
      <w:r w:rsidR="00BC4F17">
        <w:rPr>
          <w:rFonts w:ascii="ＭＳ 明朝" w:hAnsi="ＭＳ 明朝" w:hint="eastAsia"/>
          <w:szCs w:val="21"/>
        </w:rPr>
        <w:t>第２学年</w:t>
      </w:r>
      <w:r w:rsidR="001F3B54">
        <w:rPr>
          <w:rFonts w:ascii="ＭＳ 明朝" w:hAnsi="ＭＳ 明朝" w:hint="eastAsia"/>
          <w:szCs w:val="21"/>
        </w:rPr>
        <w:t>は８月2</w:t>
      </w:r>
      <w:r w:rsidR="00E27D1A">
        <w:rPr>
          <w:rFonts w:ascii="ＭＳ 明朝" w:hAnsi="ＭＳ 明朝"/>
          <w:szCs w:val="21"/>
        </w:rPr>
        <w:t>1</w:t>
      </w:r>
      <w:r w:rsidR="001F3B54">
        <w:rPr>
          <w:rFonts w:ascii="ＭＳ 明朝" w:hAnsi="ＭＳ 明朝" w:hint="eastAsia"/>
          <w:szCs w:val="21"/>
        </w:rPr>
        <w:t>日（</w:t>
      </w:r>
      <w:r w:rsidR="00E27D1A">
        <w:rPr>
          <w:rFonts w:ascii="ＭＳ 明朝" w:hAnsi="ＭＳ 明朝" w:hint="eastAsia"/>
          <w:szCs w:val="21"/>
        </w:rPr>
        <w:t>金</w:t>
      </w:r>
      <w:r w:rsidR="001F3B54">
        <w:rPr>
          <w:rFonts w:ascii="ＭＳ 明朝" w:hAnsi="ＭＳ 明朝" w:hint="eastAsia"/>
          <w:szCs w:val="21"/>
        </w:rPr>
        <w:t>）から</w:t>
      </w:r>
      <w:r w:rsidR="00E27D1A">
        <w:rPr>
          <w:rFonts w:ascii="ＭＳ 明朝" w:hAnsi="ＭＳ 明朝" w:hint="eastAsia"/>
          <w:szCs w:val="21"/>
        </w:rPr>
        <w:t>、</w:t>
      </w:r>
      <w:r w:rsidR="00BC4F17">
        <w:rPr>
          <w:rFonts w:ascii="ＭＳ 明朝" w:hAnsi="ＭＳ 明朝" w:hint="eastAsia"/>
          <w:szCs w:val="21"/>
        </w:rPr>
        <w:t>第１学年</w:t>
      </w:r>
      <w:r w:rsidR="00E27D1A">
        <w:rPr>
          <w:rFonts w:ascii="ＭＳ 明朝" w:hAnsi="ＭＳ 明朝" w:hint="eastAsia"/>
          <w:szCs w:val="21"/>
        </w:rPr>
        <w:t>は８月25日（火）から</w:t>
      </w:r>
      <w:r w:rsidR="00911BA3" w:rsidRPr="001E77AC">
        <w:rPr>
          <w:rFonts w:ascii="ＭＳ 明朝" w:hAnsi="ＭＳ 明朝" w:hint="eastAsia"/>
          <w:szCs w:val="21"/>
        </w:rPr>
        <w:t>授業を</w:t>
      </w:r>
      <w:r w:rsidR="00ED52AF">
        <w:rPr>
          <w:rFonts w:ascii="ＭＳ 明朝" w:hAnsi="ＭＳ 明朝" w:hint="eastAsia"/>
          <w:szCs w:val="21"/>
        </w:rPr>
        <w:t>再開</w:t>
      </w:r>
      <w:r w:rsidR="00911BA3" w:rsidRPr="001E77AC">
        <w:rPr>
          <w:rFonts w:ascii="ＭＳ 明朝" w:hAnsi="ＭＳ 明朝" w:hint="eastAsia"/>
          <w:szCs w:val="21"/>
        </w:rPr>
        <w:t>します。なお、８月中は午前中のみで時間割を組む予定です。</w:t>
      </w:r>
    </w:p>
    <w:p w14:paraId="2695624D" w14:textId="6B668991" w:rsidR="00D57AF5" w:rsidRDefault="007A5CC4" w:rsidP="001E77AC">
      <w:pPr>
        <w:spacing w:beforeLines="50" w:before="161"/>
        <w:ind w:leftChars="100" w:left="630" w:hangingChars="200" w:hanging="420"/>
        <w:rPr>
          <w:rFonts w:ascii="ＭＳ 明朝" w:hAnsi="ＭＳ 明朝"/>
          <w:szCs w:val="21"/>
        </w:rPr>
      </w:pPr>
      <w:r w:rsidRPr="001E77AC">
        <w:rPr>
          <w:rFonts w:ascii="ＭＳ 明朝" w:hAnsi="ＭＳ 明朝" w:hint="eastAsia"/>
          <w:szCs w:val="21"/>
        </w:rPr>
        <w:t xml:space="preserve">２　</w:t>
      </w:r>
      <w:r w:rsidR="00E27D1A">
        <w:rPr>
          <w:rFonts w:ascii="ＭＳ 明朝" w:hAnsi="ＭＳ 明朝" w:hint="eastAsia"/>
          <w:szCs w:val="21"/>
        </w:rPr>
        <w:t>年末は</w:t>
      </w:r>
      <w:r w:rsidR="001E77AC">
        <w:rPr>
          <w:rFonts w:ascii="ＭＳ 明朝" w:hAnsi="ＭＳ 明朝" w:hint="eastAsia"/>
          <w:szCs w:val="21"/>
        </w:rPr>
        <w:t>12月28日（月）まで</w:t>
      </w:r>
      <w:r w:rsidR="00E27D1A">
        <w:rPr>
          <w:rFonts w:ascii="ＭＳ 明朝" w:hAnsi="ＭＳ 明朝" w:hint="eastAsia"/>
          <w:szCs w:val="21"/>
        </w:rPr>
        <w:t>登校し</w:t>
      </w:r>
      <w:r w:rsidR="001E77AC">
        <w:rPr>
          <w:rFonts w:ascii="ＭＳ 明朝" w:hAnsi="ＭＳ 明朝" w:hint="eastAsia"/>
          <w:szCs w:val="21"/>
        </w:rPr>
        <w:t>、</w:t>
      </w:r>
      <w:r w:rsidR="00267C8C">
        <w:rPr>
          <w:rFonts w:ascii="ＭＳ 明朝" w:hAnsi="ＭＳ 明朝" w:hint="eastAsia"/>
          <w:szCs w:val="21"/>
        </w:rPr>
        <w:t>全学年とも</w:t>
      </w:r>
      <w:r w:rsidR="001E77AC">
        <w:rPr>
          <w:rFonts w:ascii="ＭＳ 明朝" w:hAnsi="ＭＳ 明朝" w:hint="eastAsia"/>
          <w:szCs w:val="21"/>
        </w:rPr>
        <w:t>１月</w:t>
      </w:r>
      <w:r w:rsidR="00E53AA7">
        <w:rPr>
          <w:rFonts w:ascii="ＭＳ 明朝" w:hAnsi="ＭＳ 明朝" w:hint="eastAsia"/>
          <w:szCs w:val="21"/>
        </w:rPr>
        <w:t>５</w:t>
      </w:r>
      <w:r w:rsidR="001E77AC">
        <w:rPr>
          <w:rFonts w:ascii="ＭＳ 明朝" w:hAnsi="ＭＳ 明朝" w:hint="eastAsia"/>
          <w:szCs w:val="21"/>
        </w:rPr>
        <w:t>日（</w:t>
      </w:r>
      <w:r w:rsidR="00E53AA7">
        <w:rPr>
          <w:rFonts w:ascii="ＭＳ 明朝" w:hAnsi="ＭＳ 明朝" w:hint="eastAsia"/>
          <w:szCs w:val="21"/>
        </w:rPr>
        <w:t>火</w:t>
      </w:r>
      <w:r w:rsidR="001E77AC">
        <w:rPr>
          <w:rFonts w:ascii="ＭＳ 明朝" w:hAnsi="ＭＳ 明朝" w:hint="eastAsia"/>
          <w:szCs w:val="21"/>
        </w:rPr>
        <w:t>）から</w:t>
      </w:r>
      <w:r w:rsidR="00E27D1A">
        <w:rPr>
          <w:rFonts w:ascii="ＭＳ 明朝" w:hAnsi="ＭＳ 明朝" w:hint="eastAsia"/>
          <w:szCs w:val="21"/>
        </w:rPr>
        <w:t>再開</w:t>
      </w:r>
      <w:r w:rsidR="001E77AC">
        <w:rPr>
          <w:rFonts w:ascii="ＭＳ 明朝" w:hAnsi="ＭＳ 明朝" w:hint="eastAsia"/>
          <w:szCs w:val="21"/>
        </w:rPr>
        <w:t>します。</w:t>
      </w:r>
      <w:r w:rsidR="00267C8C">
        <w:rPr>
          <w:rFonts w:ascii="ＭＳ 明朝" w:hAnsi="ＭＳ 明朝" w:hint="eastAsia"/>
          <w:szCs w:val="21"/>
        </w:rPr>
        <w:t>した</w:t>
      </w:r>
      <w:r w:rsidR="00267C8C" w:rsidRPr="00267C8C">
        <w:rPr>
          <w:rFonts w:ascii="ＭＳ 明朝" w:hAnsi="ＭＳ 明朝" w:hint="eastAsia"/>
          <w:szCs w:val="21"/>
        </w:rPr>
        <w:t>がって</w:t>
      </w:r>
      <w:r w:rsidR="001E77AC" w:rsidRPr="00267C8C">
        <w:rPr>
          <w:rFonts w:ascii="ＭＳ 明朝" w:hAnsi="ＭＳ 明朝" w:hint="eastAsia"/>
          <w:szCs w:val="21"/>
        </w:rPr>
        <w:t>冬季休業日（冬休み）は12月29日（火）から１月</w:t>
      </w:r>
      <w:r w:rsidR="00267C8C" w:rsidRPr="00267C8C">
        <w:rPr>
          <w:rFonts w:ascii="ＭＳ 明朝" w:hAnsi="ＭＳ 明朝" w:hint="eastAsia"/>
          <w:szCs w:val="21"/>
        </w:rPr>
        <w:t>４</w:t>
      </w:r>
      <w:r w:rsidR="001F3B54" w:rsidRPr="00267C8C">
        <w:rPr>
          <w:rFonts w:ascii="ＭＳ 明朝" w:hAnsi="ＭＳ 明朝" w:hint="eastAsia"/>
          <w:szCs w:val="21"/>
        </w:rPr>
        <w:t>日（</w:t>
      </w:r>
      <w:r w:rsidR="00267C8C" w:rsidRPr="00267C8C">
        <w:rPr>
          <w:rFonts w:ascii="ＭＳ 明朝" w:hAnsi="ＭＳ 明朝" w:hint="eastAsia"/>
          <w:szCs w:val="21"/>
        </w:rPr>
        <w:t>月</w:t>
      </w:r>
      <w:r w:rsidR="001F3B54" w:rsidRPr="00267C8C">
        <w:rPr>
          <w:rFonts w:ascii="ＭＳ 明朝" w:hAnsi="ＭＳ 明朝" w:hint="eastAsia"/>
          <w:szCs w:val="21"/>
        </w:rPr>
        <w:t>）までの</w:t>
      </w:r>
      <w:r w:rsidR="00267C8C" w:rsidRPr="00267C8C">
        <w:rPr>
          <w:rFonts w:ascii="ＭＳ 明朝" w:hAnsi="ＭＳ 明朝" w:hint="eastAsia"/>
          <w:szCs w:val="21"/>
        </w:rPr>
        <w:t>７日間</w:t>
      </w:r>
      <w:r w:rsidR="001E77AC" w:rsidRPr="00267C8C">
        <w:rPr>
          <w:rFonts w:ascii="ＭＳ 明朝" w:hAnsi="ＭＳ 明朝" w:hint="eastAsia"/>
          <w:szCs w:val="21"/>
        </w:rPr>
        <w:t>となります。</w:t>
      </w:r>
    </w:p>
    <w:p w14:paraId="7B7E28F1" w14:textId="7CD45CCA" w:rsidR="00ED52AF" w:rsidRDefault="00ED52AF" w:rsidP="001E77AC">
      <w:pPr>
        <w:spacing w:beforeLines="50" w:before="161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E27D1A" w:rsidRPr="00E27D1A">
        <w:rPr>
          <w:rFonts w:ascii="ＭＳ 明朝" w:hAnsi="ＭＳ 明朝" w:hint="eastAsia"/>
          <w:szCs w:val="21"/>
        </w:rPr>
        <w:t>２学期以降の定期考査について、各考査の期間内の１日を土曜日に設定</w:t>
      </w:r>
      <w:r>
        <w:rPr>
          <w:rFonts w:ascii="ＭＳ 明朝" w:hAnsi="ＭＳ 明朝" w:hint="eastAsia"/>
          <w:szCs w:val="21"/>
        </w:rPr>
        <w:t>します。</w:t>
      </w:r>
      <w:r w:rsidR="00BC4F17">
        <w:rPr>
          <w:rFonts w:ascii="ＭＳ 明朝" w:hAnsi="ＭＳ 明朝" w:hint="eastAsia"/>
          <w:szCs w:val="21"/>
        </w:rPr>
        <w:t>なお、</w:t>
      </w:r>
      <w:r w:rsidR="00BC4F17" w:rsidRPr="00BC4F17">
        <w:rPr>
          <w:rFonts w:ascii="ＭＳ 明朝" w:hAnsi="ＭＳ 明朝" w:hint="eastAsia"/>
          <w:szCs w:val="21"/>
        </w:rPr>
        <w:t>１学期末考査中の土曜日は、本校が実用英語検定の準会場となっている</w:t>
      </w:r>
      <w:r w:rsidR="00BC4F17">
        <w:rPr>
          <w:rFonts w:ascii="ＭＳ 明朝" w:hAnsi="ＭＳ 明朝" w:hint="eastAsia"/>
          <w:szCs w:val="21"/>
        </w:rPr>
        <w:t>こと等により</w:t>
      </w:r>
      <w:r w:rsidR="00BC4F17" w:rsidRPr="00BC4F17">
        <w:rPr>
          <w:rFonts w:ascii="ＭＳ 明朝" w:hAnsi="ＭＳ 明朝" w:hint="eastAsia"/>
          <w:szCs w:val="21"/>
        </w:rPr>
        <w:t>、</w:t>
      </w:r>
      <w:r w:rsidR="00BC4F17">
        <w:rPr>
          <w:rFonts w:ascii="ＭＳ 明朝" w:hAnsi="ＭＳ 明朝" w:hint="eastAsia"/>
          <w:szCs w:val="21"/>
        </w:rPr>
        <w:t>授業日として設定できないことを申し添えます。</w:t>
      </w:r>
    </w:p>
    <w:p w14:paraId="3B47B427" w14:textId="380284DD" w:rsidR="00756631" w:rsidRPr="001E77AC" w:rsidRDefault="00ED52AF" w:rsidP="00756631">
      <w:pPr>
        <w:spacing w:beforeLines="50" w:before="161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="001E77AC">
        <w:rPr>
          <w:rFonts w:ascii="ＭＳ 明朝" w:hAnsi="ＭＳ 明朝" w:hint="eastAsia"/>
          <w:szCs w:val="21"/>
        </w:rPr>
        <w:t xml:space="preserve">　</w:t>
      </w:r>
      <w:r w:rsidR="00BC4F17">
        <w:rPr>
          <w:rFonts w:ascii="ＭＳ 明朝" w:hAnsi="ＭＳ 明朝" w:hint="eastAsia"/>
          <w:szCs w:val="21"/>
        </w:rPr>
        <w:t>例年２日間開催してきた</w:t>
      </w:r>
      <w:r w:rsidR="00BC4F17" w:rsidRPr="001E77AC">
        <w:rPr>
          <w:rFonts w:ascii="ＭＳ 明朝" w:hAnsi="ＭＳ 明朝" w:hint="eastAsia"/>
          <w:szCs w:val="21"/>
        </w:rPr>
        <w:t>文化祭</w:t>
      </w:r>
      <w:r w:rsidR="00BC4F17">
        <w:rPr>
          <w:rFonts w:ascii="ＭＳ 明朝" w:hAnsi="ＭＳ 明朝" w:hint="eastAsia"/>
          <w:szCs w:val="21"/>
        </w:rPr>
        <w:t>について、本年度は</w:t>
      </w:r>
      <w:r w:rsidR="00BC4F17" w:rsidRPr="001E77AC">
        <w:rPr>
          <w:rFonts w:ascii="ＭＳ 明朝" w:hAnsi="ＭＳ 明朝" w:hint="eastAsia"/>
          <w:szCs w:val="21"/>
        </w:rPr>
        <w:t>土曜日に１日開催</w:t>
      </w:r>
      <w:r w:rsidR="00BC4F17">
        <w:rPr>
          <w:rFonts w:ascii="ＭＳ 明朝" w:hAnsi="ＭＳ 明朝" w:hint="eastAsia"/>
          <w:szCs w:val="21"/>
        </w:rPr>
        <w:t>とし、</w:t>
      </w:r>
      <w:r w:rsidR="00756631">
        <w:rPr>
          <w:rFonts w:ascii="ＭＳ 明朝" w:hAnsi="ＭＳ 明朝" w:hint="eastAsia"/>
          <w:szCs w:val="21"/>
        </w:rPr>
        <w:t>その代休日は、年明け以降の次年度の入試選抜</w:t>
      </w:r>
      <w:r w:rsidR="00BC4F17">
        <w:rPr>
          <w:rFonts w:ascii="ＭＳ 明朝" w:hAnsi="ＭＳ 明朝" w:hint="eastAsia"/>
          <w:szCs w:val="21"/>
        </w:rPr>
        <w:t>関係</w:t>
      </w:r>
      <w:r w:rsidR="00756631">
        <w:rPr>
          <w:rFonts w:ascii="ＭＳ 明朝" w:hAnsi="ＭＳ 明朝" w:hint="eastAsia"/>
          <w:szCs w:val="21"/>
        </w:rPr>
        <w:t>の日に設定します。</w:t>
      </w:r>
    </w:p>
    <w:p w14:paraId="1B144F76" w14:textId="0E669F40" w:rsidR="001E77AC" w:rsidRDefault="00756631" w:rsidP="00756631">
      <w:pPr>
        <w:spacing w:beforeLines="50" w:before="161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D52AF">
        <w:rPr>
          <w:rFonts w:ascii="ＭＳ 明朝" w:hAnsi="ＭＳ 明朝" w:hint="eastAsia"/>
          <w:szCs w:val="21"/>
        </w:rPr>
        <w:t>５</w:t>
      </w:r>
      <w:r w:rsidR="00587D2C">
        <w:rPr>
          <w:rFonts w:ascii="ＭＳ 明朝" w:hAnsi="ＭＳ 明朝" w:hint="eastAsia"/>
          <w:szCs w:val="21"/>
        </w:rPr>
        <w:t xml:space="preserve">　体育祭については、時間を短縮して開催します。当日のい</w:t>
      </w:r>
      <w:r w:rsidR="00236BC7">
        <w:rPr>
          <w:rFonts w:ascii="ＭＳ 明朝" w:hAnsi="ＭＳ 明朝" w:hint="eastAsia"/>
          <w:szCs w:val="21"/>
        </w:rPr>
        <w:t>ず</w:t>
      </w:r>
      <w:r w:rsidR="00587D2C">
        <w:rPr>
          <w:rFonts w:ascii="ＭＳ 明朝" w:hAnsi="ＭＳ 明朝" w:hint="eastAsia"/>
          <w:szCs w:val="21"/>
        </w:rPr>
        <w:t>れかの時間に</w:t>
      </w:r>
      <w:r>
        <w:rPr>
          <w:rFonts w:ascii="ＭＳ 明朝" w:hAnsi="ＭＳ 明朝" w:hint="eastAsia"/>
          <w:szCs w:val="21"/>
        </w:rPr>
        <w:t>ＨＲを</w:t>
      </w:r>
      <w:r w:rsidR="00E53AA7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し、「授業日」として</w:t>
      </w:r>
      <w:r w:rsidR="00BC4F17">
        <w:rPr>
          <w:rFonts w:ascii="ＭＳ 明朝" w:hAnsi="ＭＳ 明朝" w:hint="eastAsia"/>
          <w:szCs w:val="21"/>
        </w:rPr>
        <w:t>扱います</w:t>
      </w:r>
      <w:r>
        <w:rPr>
          <w:rFonts w:ascii="ＭＳ 明朝" w:hAnsi="ＭＳ 明朝" w:hint="eastAsia"/>
          <w:szCs w:val="21"/>
        </w:rPr>
        <w:t>。</w:t>
      </w:r>
    </w:p>
    <w:p w14:paraId="01E05E40" w14:textId="6217A984" w:rsidR="00BC4F17" w:rsidRDefault="00756631" w:rsidP="00756631">
      <w:pPr>
        <w:spacing w:beforeLines="50" w:before="161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D52AF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 xml:space="preserve">　</w:t>
      </w:r>
      <w:r w:rsidR="00BC4F17">
        <w:rPr>
          <w:rFonts w:ascii="ＭＳ 明朝" w:hAnsi="ＭＳ 明朝" w:hint="eastAsia"/>
          <w:szCs w:val="21"/>
        </w:rPr>
        <w:t>第３学年について、２月中に登校日を２日設定します。</w:t>
      </w:r>
    </w:p>
    <w:p w14:paraId="40CF06F1" w14:textId="17E10CE6" w:rsidR="00BC4F17" w:rsidRPr="00BC4F17" w:rsidRDefault="00BC4F17" w:rsidP="00756631">
      <w:pPr>
        <w:spacing w:beforeLines="50" w:before="161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７　第２学年については、２月に実施予定の３泊４日のスタディツアー（修学旅行）の２、３日目で予定している現地学生との交流や体験学習を、英語又は</w:t>
      </w:r>
      <w:r w:rsidRPr="00436547">
        <w:rPr>
          <w:rFonts w:ascii="ＭＳ 明朝" w:hAnsi="ＭＳ 明朝" w:hint="eastAsia"/>
          <w:szCs w:val="21"/>
        </w:rPr>
        <w:t>総合的な探究の時間の学習活動として位置付け</w:t>
      </w:r>
      <w:r>
        <w:rPr>
          <w:rFonts w:ascii="ＭＳ 明朝" w:hAnsi="ＭＳ 明朝" w:hint="eastAsia"/>
          <w:szCs w:val="21"/>
        </w:rPr>
        <w:t>、この２日間を「授業日」として扱います。</w:t>
      </w:r>
    </w:p>
    <w:p w14:paraId="47A27D6D" w14:textId="6B8CCDEE" w:rsidR="00BC4F17" w:rsidRDefault="00BC4F17" w:rsidP="00756631">
      <w:pPr>
        <w:spacing w:beforeLines="50" w:before="161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８　第</w:t>
      </w:r>
      <w:r w:rsidRPr="001E77A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学年</w:t>
      </w:r>
      <w:r w:rsidRPr="001E77AC">
        <w:rPr>
          <w:rFonts w:ascii="ＭＳ 明朝" w:hAnsi="ＭＳ 明朝" w:hint="eastAsia"/>
          <w:szCs w:val="21"/>
        </w:rPr>
        <w:t>については、６月15日</w:t>
      </w:r>
      <w:r>
        <w:rPr>
          <w:rFonts w:ascii="ＭＳ 明朝" w:hAnsi="ＭＳ 明朝" w:hint="eastAsia"/>
          <w:szCs w:val="21"/>
        </w:rPr>
        <w:t>(</w:t>
      </w:r>
      <w:r w:rsidRPr="001E77AC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)の入学式後に各教室に戻ってＨＲを実施し</w:t>
      </w:r>
      <w:r w:rsidR="00236BC7">
        <w:rPr>
          <w:rFonts w:ascii="ＭＳ 明朝" w:hAnsi="ＭＳ 明朝" w:hint="eastAsia"/>
          <w:szCs w:val="21"/>
        </w:rPr>
        <w:t>ましたので</w:t>
      </w:r>
      <w:r>
        <w:rPr>
          <w:rFonts w:ascii="ＭＳ 明朝" w:hAnsi="ＭＳ 明朝" w:hint="eastAsia"/>
          <w:szCs w:val="21"/>
        </w:rPr>
        <w:t>、当日を「授業日」として扱います。</w:t>
      </w:r>
    </w:p>
    <w:p w14:paraId="5E3DEC8D" w14:textId="23F059FA" w:rsidR="000E630F" w:rsidRPr="00756631" w:rsidRDefault="000E630F" w:rsidP="00756631">
      <w:pPr>
        <w:spacing w:beforeLines="50" w:before="161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９　</w:t>
      </w:r>
      <w:r w:rsidR="00BC4F17">
        <w:rPr>
          <w:rFonts w:ascii="ＭＳ 明朝" w:hAnsi="ＭＳ 明朝" w:hint="eastAsia"/>
          <w:szCs w:val="21"/>
        </w:rPr>
        <w:t>創立記念日（10月１日）については、従来</w:t>
      </w:r>
      <w:r w:rsidR="005B071C">
        <w:rPr>
          <w:rFonts w:ascii="ＭＳ 明朝" w:hAnsi="ＭＳ 明朝" w:hint="eastAsia"/>
          <w:szCs w:val="21"/>
        </w:rPr>
        <w:t>より</w:t>
      </w:r>
      <w:r w:rsidR="00BC4F17">
        <w:rPr>
          <w:rFonts w:ascii="ＭＳ 明朝" w:hAnsi="ＭＳ 明朝" w:hint="eastAsia"/>
          <w:szCs w:val="21"/>
        </w:rPr>
        <w:t>授業を行</w:t>
      </w:r>
      <w:r w:rsidR="005B071C">
        <w:rPr>
          <w:rFonts w:ascii="ＭＳ 明朝" w:hAnsi="ＭＳ 明朝" w:hint="eastAsia"/>
          <w:szCs w:val="21"/>
        </w:rPr>
        <w:t>っており</w:t>
      </w:r>
      <w:r w:rsidR="00BC4F17">
        <w:rPr>
          <w:rFonts w:ascii="ＭＳ 明朝" w:hAnsi="ＭＳ 明朝" w:hint="eastAsia"/>
          <w:szCs w:val="21"/>
        </w:rPr>
        <w:t>、「授業日」と</w:t>
      </w:r>
      <w:r w:rsidR="005B071C">
        <w:rPr>
          <w:rFonts w:ascii="ＭＳ 明朝" w:hAnsi="ＭＳ 明朝" w:hint="eastAsia"/>
          <w:szCs w:val="21"/>
        </w:rPr>
        <w:t>なっています</w:t>
      </w:r>
      <w:r w:rsidR="00BC4F17">
        <w:rPr>
          <w:rFonts w:ascii="ＭＳ 明朝" w:hAnsi="ＭＳ 明朝" w:hint="eastAsia"/>
          <w:szCs w:val="21"/>
        </w:rPr>
        <w:t>。</w:t>
      </w:r>
    </w:p>
    <w:p w14:paraId="1FA8A4EB" w14:textId="13DCEC8C" w:rsidR="007A5CC4" w:rsidRPr="001E77AC" w:rsidRDefault="007A5CC4" w:rsidP="00C8674D">
      <w:pPr>
        <w:ind w:leftChars="100" w:left="840" w:hangingChars="300" w:hanging="630"/>
        <w:rPr>
          <w:rFonts w:ascii="ＭＳ 明朝" w:hAnsi="ＭＳ 明朝"/>
          <w:szCs w:val="21"/>
        </w:rPr>
      </w:pPr>
    </w:p>
    <w:p w14:paraId="1AC53E2B" w14:textId="77777777" w:rsidR="00E27D1A" w:rsidRPr="0075226E" w:rsidRDefault="00E27D1A" w:rsidP="00E27D1A">
      <w:pPr>
        <w:rPr>
          <w:rFonts w:ascii="ＭＳ 明朝" w:hAnsi="ＭＳ 明朝"/>
          <w:szCs w:val="21"/>
        </w:rPr>
      </w:pPr>
    </w:p>
    <w:p w14:paraId="1E4F6E71" w14:textId="77777777" w:rsidR="00DB3E1F" w:rsidRPr="00E27D1A" w:rsidRDefault="00DB3E1F" w:rsidP="003356E9">
      <w:pPr>
        <w:rPr>
          <w:rFonts w:ascii="ＭＳ 明朝" w:hAnsi="ＭＳ 明朝"/>
          <w:szCs w:val="21"/>
        </w:rPr>
      </w:pPr>
    </w:p>
    <w:p w14:paraId="1644C509" w14:textId="77777777" w:rsidR="00974E8C" w:rsidRPr="001E77AC" w:rsidRDefault="00974E8C" w:rsidP="00974E8C">
      <w:pPr>
        <w:rPr>
          <w:rFonts w:ascii="ＭＳ 明朝" w:hAnsi="ＭＳ 明朝"/>
          <w:szCs w:val="21"/>
        </w:rPr>
      </w:pPr>
    </w:p>
    <w:p w14:paraId="6747AD8E" w14:textId="77777777" w:rsidR="00974E8C" w:rsidRDefault="00974E8C" w:rsidP="00974E8C">
      <w:pPr>
        <w:rPr>
          <w:rFonts w:ascii="ＭＳ 明朝" w:hAnsi="ＭＳ 明朝"/>
        </w:rPr>
      </w:pPr>
    </w:p>
    <w:bookmarkStart w:id="0" w:name="_GoBack"/>
    <w:bookmarkEnd w:id="0"/>
    <w:p w14:paraId="5BB1B2AA" w14:textId="170E6543" w:rsidR="00C1497F" w:rsidRPr="0030559C" w:rsidRDefault="007A656B" w:rsidP="003356E9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FFAE6" wp14:editId="3E62915D">
                <wp:simplePos x="0" y="0"/>
                <wp:positionH relativeFrom="margin">
                  <wp:posOffset>4032885</wp:posOffset>
                </wp:positionH>
                <wp:positionV relativeFrom="paragraph">
                  <wp:posOffset>182879</wp:posOffset>
                </wp:positionV>
                <wp:extent cx="2133600" cy="923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8E431" w14:textId="77777777" w:rsidR="00091BD3" w:rsidRDefault="00883092" w:rsidP="0088309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31545">
                              <w:rPr>
                                <w:rFonts w:hint="eastAsia"/>
                              </w:rPr>
                              <w:t>本件</w:t>
                            </w:r>
                            <w:r w:rsidR="009C2192">
                              <w:rPr>
                                <w:rFonts w:hint="eastAsia"/>
                              </w:rPr>
                              <w:t>問合せ</w:t>
                            </w:r>
                            <w:r w:rsidR="00091BD3"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A06E7F8" w14:textId="77777777" w:rsidR="00091BD3" w:rsidRDefault="00091BD3" w:rsidP="00091BD3">
                            <w:r>
                              <w:rPr>
                                <w:rFonts w:hint="eastAsia"/>
                              </w:rPr>
                              <w:t>大阪府立泉北高等学校</w:t>
                            </w:r>
                          </w:p>
                          <w:p w14:paraId="55FDE976" w14:textId="77777777" w:rsidR="00EF220A" w:rsidRDefault="00EF220A" w:rsidP="00091BD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教　頭</w:t>
                            </w:r>
                            <w:r>
                              <w:t xml:space="preserve">　</w:t>
                            </w:r>
                            <w:r w:rsidR="009B1664">
                              <w:rPr>
                                <w:rFonts w:hint="eastAsia"/>
                              </w:rPr>
                              <w:t>中村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1664">
                              <w:rPr>
                                <w:rFonts w:hint="eastAsia"/>
                              </w:rPr>
                              <w:t>貴亮</w:t>
                            </w:r>
                          </w:p>
                          <w:p w14:paraId="08F241F1" w14:textId="77777777" w:rsidR="00F766EA" w:rsidRPr="00091BD3" w:rsidRDefault="00091BD3" w:rsidP="000315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072-297-1065</w:t>
                            </w:r>
                            <w:r w:rsidR="00031545"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F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55pt;margin-top:14.4pt;width:168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" fillcolor="white [3201]" strokeweight=".5pt">
                <v:textbox>
                  <w:txbxContent>
                    <w:p w14:paraId="3368E431" w14:textId="77777777" w:rsidR="00091BD3" w:rsidRDefault="00883092" w:rsidP="00883092">
                      <w:r>
                        <w:rPr>
                          <w:rFonts w:hint="eastAsia"/>
                        </w:rPr>
                        <w:t>【</w:t>
                      </w:r>
                      <w:r w:rsidR="00031545">
                        <w:rPr>
                          <w:rFonts w:hint="eastAsia"/>
                        </w:rPr>
                        <w:t>本件</w:t>
                      </w:r>
                      <w:r w:rsidR="009C2192">
                        <w:rPr>
                          <w:rFonts w:hint="eastAsia"/>
                        </w:rPr>
                        <w:t>問合せ</w:t>
                      </w:r>
                      <w:r w:rsidR="00091BD3">
                        <w:rPr>
                          <w:rFonts w:hint="eastAsia"/>
                        </w:rPr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5A06E7F8" w14:textId="77777777" w:rsidR="00091BD3" w:rsidRDefault="00091BD3" w:rsidP="00091BD3">
                      <w:r>
                        <w:rPr>
                          <w:rFonts w:hint="eastAsia"/>
                        </w:rPr>
                        <w:t>大阪府立泉北高等学校</w:t>
                      </w:r>
                    </w:p>
                    <w:p w14:paraId="55FDE976" w14:textId="77777777" w:rsidR="00EF220A" w:rsidRDefault="00EF220A" w:rsidP="00091BD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教　頭</w:t>
                      </w:r>
                      <w:r>
                        <w:t xml:space="preserve">　</w:t>
                      </w:r>
                      <w:r w:rsidR="009B1664">
                        <w:rPr>
                          <w:rFonts w:hint="eastAsia"/>
                        </w:rPr>
                        <w:t>中村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B1664">
                        <w:rPr>
                          <w:rFonts w:hint="eastAsia"/>
                        </w:rPr>
                        <w:t>貴亮</w:t>
                      </w:r>
                    </w:p>
                    <w:p w14:paraId="08F241F1" w14:textId="77777777" w:rsidR="00F766EA" w:rsidRPr="00091BD3" w:rsidRDefault="00091BD3" w:rsidP="000315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072-297-1065</w:t>
                      </w:r>
                      <w:r w:rsidR="00031545">
                        <w:rPr>
                          <w:rFonts w:hint="eastAsia"/>
                        </w:rPr>
                        <w:t>（代表）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497F" w:rsidRPr="0030559C" w:rsidSect="002E3263">
      <w:headerReference w:type="default" r:id="rId6"/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97A65" w14:textId="77777777" w:rsidR="002E6877" w:rsidRDefault="002E6877" w:rsidP="00CF5C8A">
      <w:r>
        <w:separator/>
      </w:r>
    </w:p>
  </w:endnote>
  <w:endnote w:type="continuationSeparator" w:id="0">
    <w:p w14:paraId="06F31634" w14:textId="77777777" w:rsidR="002E6877" w:rsidRDefault="002E6877" w:rsidP="00C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697843"/>
      <w:docPartObj>
        <w:docPartGallery w:val="Page Numbers (Bottom of Page)"/>
        <w:docPartUnique/>
      </w:docPartObj>
    </w:sdtPr>
    <w:sdtEndPr/>
    <w:sdtContent>
      <w:p w14:paraId="091EDAA0" w14:textId="18F4A8F5" w:rsidR="00EA52E8" w:rsidRDefault="00EA52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C7" w:rsidRPr="00236BC7">
          <w:rPr>
            <w:noProof/>
            <w:lang w:val="ja-JP"/>
          </w:rPr>
          <w:t>1</w:t>
        </w:r>
        <w:r>
          <w:fldChar w:fldCharType="end"/>
        </w:r>
      </w:p>
    </w:sdtContent>
  </w:sdt>
  <w:p w14:paraId="193B2DA1" w14:textId="2403BEDE" w:rsidR="007E608C" w:rsidRPr="007E608C" w:rsidRDefault="007E608C" w:rsidP="007E608C">
    <w:pPr>
      <w:pStyle w:val="a5"/>
      <w:jc w:val="right"/>
      <w:rPr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1EC" w14:textId="77777777" w:rsidR="002E6877" w:rsidRDefault="002E6877" w:rsidP="00CF5C8A">
      <w:r>
        <w:separator/>
      </w:r>
    </w:p>
  </w:footnote>
  <w:footnote w:type="continuationSeparator" w:id="0">
    <w:p w14:paraId="274B3E6D" w14:textId="77777777" w:rsidR="002E6877" w:rsidRDefault="002E6877" w:rsidP="00CF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E76D" w14:textId="46683E2B" w:rsidR="00CD7DA3" w:rsidRPr="00CD7DA3" w:rsidRDefault="00CD7DA3" w:rsidP="00CD7DA3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EA"/>
    <w:rsid w:val="00027F8E"/>
    <w:rsid w:val="00031545"/>
    <w:rsid w:val="0003385C"/>
    <w:rsid w:val="000369C3"/>
    <w:rsid w:val="00045107"/>
    <w:rsid w:val="00055A1C"/>
    <w:rsid w:val="00091BD3"/>
    <w:rsid w:val="00092E77"/>
    <w:rsid w:val="000A1414"/>
    <w:rsid w:val="000A3606"/>
    <w:rsid w:val="000B65F1"/>
    <w:rsid w:val="000B66E8"/>
    <w:rsid w:val="000C2F90"/>
    <w:rsid w:val="000C31EB"/>
    <w:rsid w:val="000C3494"/>
    <w:rsid w:val="000D7ADE"/>
    <w:rsid w:val="000E4E2E"/>
    <w:rsid w:val="000E630F"/>
    <w:rsid w:val="000F7D3D"/>
    <w:rsid w:val="00101ECB"/>
    <w:rsid w:val="00103F1B"/>
    <w:rsid w:val="00105209"/>
    <w:rsid w:val="00105DCA"/>
    <w:rsid w:val="001102CA"/>
    <w:rsid w:val="00117182"/>
    <w:rsid w:val="001317D8"/>
    <w:rsid w:val="00144151"/>
    <w:rsid w:val="00161032"/>
    <w:rsid w:val="00173102"/>
    <w:rsid w:val="00191E3A"/>
    <w:rsid w:val="001944ED"/>
    <w:rsid w:val="001A3BD1"/>
    <w:rsid w:val="001A4637"/>
    <w:rsid w:val="001B255C"/>
    <w:rsid w:val="001B3F08"/>
    <w:rsid w:val="001C0CE9"/>
    <w:rsid w:val="001D6B17"/>
    <w:rsid w:val="001E2F9A"/>
    <w:rsid w:val="001E6F02"/>
    <w:rsid w:val="001E77AC"/>
    <w:rsid w:val="001F3B54"/>
    <w:rsid w:val="001F50D7"/>
    <w:rsid w:val="001F6939"/>
    <w:rsid w:val="00210954"/>
    <w:rsid w:val="002111CD"/>
    <w:rsid w:val="002122D5"/>
    <w:rsid w:val="00215FB8"/>
    <w:rsid w:val="002331E2"/>
    <w:rsid w:val="0023329F"/>
    <w:rsid w:val="00236BC7"/>
    <w:rsid w:val="00242561"/>
    <w:rsid w:val="00250DF2"/>
    <w:rsid w:val="00254B0E"/>
    <w:rsid w:val="00262ACB"/>
    <w:rsid w:val="002656F2"/>
    <w:rsid w:val="00267C8C"/>
    <w:rsid w:val="00273DAD"/>
    <w:rsid w:val="00277CD9"/>
    <w:rsid w:val="002813E6"/>
    <w:rsid w:val="002A783E"/>
    <w:rsid w:val="002B50A4"/>
    <w:rsid w:val="002C0167"/>
    <w:rsid w:val="002C0E81"/>
    <w:rsid w:val="002C5E9F"/>
    <w:rsid w:val="002C6F49"/>
    <w:rsid w:val="002E3263"/>
    <w:rsid w:val="002E5FF5"/>
    <w:rsid w:val="002E6877"/>
    <w:rsid w:val="002F2020"/>
    <w:rsid w:val="002F6F08"/>
    <w:rsid w:val="0030559C"/>
    <w:rsid w:val="003356E9"/>
    <w:rsid w:val="0037060B"/>
    <w:rsid w:val="00371C66"/>
    <w:rsid w:val="003957FE"/>
    <w:rsid w:val="003C0CBC"/>
    <w:rsid w:val="003C4BC2"/>
    <w:rsid w:val="003C7FCC"/>
    <w:rsid w:val="003E40C4"/>
    <w:rsid w:val="003F0558"/>
    <w:rsid w:val="00400780"/>
    <w:rsid w:val="00403E1A"/>
    <w:rsid w:val="004274C0"/>
    <w:rsid w:val="00434403"/>
    <w:rsid w:val="00435378"/>
    <w:rsid w:val="00436547"/>
    <w:rsid w:val="004421A1"/>
    <w:rsid w:val="00445FC7"/>
    <w:rsid w:val="0045790A"/>
    <w:rsid w:val="00463379"/>
    <w:rsid w:val="004723F8"/>
    <w:rsid w:val="00480A4A"/>
    <w:rsid w:val="004871C4"/>
    <w:rsid w:val="00491044"/>
    <w:rsid w:val="00496B29"/>
    <w:rsid w:val="004A436B"/>
    <w:rsid w:val="004A5B56"/>
    <w:rsid w:val="004D20B8"/>
    <w:rsid w:val="004D59B8"/>
    <w:rsid w:val="005012E2"/>
    <w:rsid w:val="00537A63"/>
    <w:rsid w:val="00537CE7"/>
    <w:rsid w:val="00540CCB"/>
    <w:rsid w:val="00551A6D"/>
    <w:rsid w:val="0055501B"/>
    <w:rsid w:val="0057146E"/>
    <w:rsid w:val="00574C20"/>
    <w:rsid w:val="00575BFA"/>
    <w:rsid w:val="00587D2C"/>
    <w:rsid w:val="00590B5C"/>
    <w:rsid w:val="005951E0"/>
    <w:rsid w:val="0059763C"/>
    <w:rsid w:val="005A1F6E"/>
    <w:rsid w:val="005A2A84"/>
    <w:rsid w:val="005A44D3"/>
    <w:rsid w:val="005A6235"/>
    <w:rsid w:val="005A69A8"/>
    <w:rsid w:val="005A7924"/>
    <w:rsid w:val="005B071C"/>
    <w:rsid w:val="005B11AE"/>
    <w:rsid w:val="005C0EE5"/>
    <w:rsid w:val="005D6151"/>
    <w:rsid w:val="005F629D"/>
    <w:rsid w:val="00600893"/>
    <w:rsid w:val="00622846"/>
    <w:rsid w:val="00626AFC"/>
    <w:rsid w:val="00631F14"/>
    <w:rsid w:val="00643899"/>
    <w:rsid w:val="006541ED"/>
    <w:rsid w:val="006613BF"/>
    <w:rsid w:val="006A6071"/>
    <w:rsid w:val="006B0BA3"/>
    <w:rsid w:val="006E421E"/>
    <w:rsid w:val="006F13DC"/>
    <w:rsid w:val="00710BF5"/>
    <w:rsid w:val="0071170D"/>
    <w:rsid w:val="00722D79"/>
    <w:rsid w:val="00727AE2"/>
    <w:rsid w:val="007407BF"/>
    <w:rsid w:val="007527EF"/>
    <w:rsid w:val="007542A4"/>
    <w:rsid w:val="00756631"/>
    <w:rsid w:val="00762139"/>
    <w:rsid w:val="00765890"/>
    <w:rsid w:val="00782759"/>
    <w:rsid w:val="00784EAA"/>
    <w:rsid w:val="007865E6"/>
    <w:rsid w:val="00787E31"/>
    <w:rsid w:val="00793A7F"/>
    <w:rsid w:val="00797C94"/>
    <w:rsid w:val="007A1832"/>
    <w:rsid w:val="007A496A"/>
    <w:rsid w:val="007A5CC4"/>
    <w:rsid w:val="007A5F0B"/>
    <w:rsid w:val="007A656B"/>
    <w:rsid w:val="007B6155"/>
    <w:rsid w:val="007B73AE"/>
    <w:rsid w:val="007D4037"/>
    <w:rsid w:val="007E608C"/>
    <w:rsid w:val="007F7873"/>
    <w:rsid w:val="008005F1"/>
    <w:rsid w:val="0080130A"/>
    <w:rsid w:val="00801EC8"/>
    <w:rsid w:val="00802BC1"/>
    <w:rsid w:val="00806DF2"/>
    <w:rsid w:val="00827205"/>
    <w:rsid w:val="00836984"/>
    <w:rsid w:val="008724A3"/>
    <w:rsid w:val="00881555"/>
    <w:rsid w:val="00883092"/>
    <w:rsid w:val="0089429D"/>
    <w:rsid w:val="008C693B"/>
    <w:rsid w:val="008D2190"/>
    <w:rsid w:val="008D6303"/>
    <w:rsid w:val="008F63EE"/>
    <w:rsid w:val="009000F3"/>
    <w:rsid w:val="00902700"/>
    <w:rsid w:val="00903FDC"/>
    <w:rsid w:val="00910807"/>
    <w:rsid w:val="00911BA3"/>
    <w:rsid w:val="00912BF9"/>
    <w:rsid w:val="00917A0A"/>
    <w:rsid w:val="009322CC"/>
    <w:rsid w:val="00934D2B"/>
    <w:rsid w:val="009362CD"/>
    <w:rsid w:val="009417CE"/>
    <w:rsid w:val="0094424F"/>
    <w:rsid w:val="00962C2E"/>
    <w:rsid w:val="00974E8C"/>
    <w:rsid w:val="0097656F"/>
    <w:rsid w:val="00984612"/>
    <w:rsid w:val="009B1664"/>
    <w:rsid w:val="009B2683"/>
    <w:rsid w:val="009B5F1E"/>
    <w:rsid w:val="009C1B42"/>
    <w:rsid w:val="009C2192"/>
    <w:rsid w:val="009E49F2"/>
    <w:rsid w:val="009F0D99"/>
    <w:rsid w:val="00A03442"/>
    <w:rsid w:val="00A17493"/>
    <w:rsid w:val="00A30D92"/>
    <w:rsid w:val="00A34707"/>
    <w:rsid w:val="00A36DC6"/>
    <w:rsid w:val="00A4510E"/>
    <w:rsid w:val="00A62CF5"/>
    <w:rsid w:val="00A6553B"/>
    <w:rsid w:val="00A835A2"/>
    <w:rsid w:val="00A862F4"/>
    <w:rsid w:val="00AA72C1"/>
    <w:rsid w:val="00AD4AD5"/>
    <w:rsid w:val="00B03464"/>
    <w:rsid w:val="00B038C9"/>
    <w:rsid w:val="00B27A36"/>
    <w:rsid w:val="00B57AE8"/>
    <w:rsid w:val="00B652C6"/>
    <w:rsid w:val="00B6539F"/>
    <w:rsid w:val="00B72063"/>
    <w:rsid w:val="00B92554"/>
    <w:rsid w:val="00BA3572"/>
    <w:rsid w:val="00BA6718"/>
    <w:rsid w:val="00BA6A46"/>
    <w:rsid w:val="00BC02E2"/>
    <w:rsid w:val="00BC4F17"/>
    <w:rsid w:val="00BD7A27"/>
    <w:rsid w:val="00BF1865"/>
    <w:rsid w:val="00BF1D0E"/>
    <w:rsid w:val="00C00D04"/>
    <w:rsid w:val="00C0239D"/>
    <w:rsid w:val="00C024D4"/>
    <w:rsid w:val="00C11354"/>
    <w:rsid w:val="00C1497F"/>
    <w:rsid w:val="00C24340"/>
    <w:rsid w:val="00C25DD8"/>
    <w:rsid w:val="00C31154"/>
    <w:rsid w:val="00C31770"/>
    <w:rsid w:val="00C342DD"/>
    <w:rsid w:val="00C4163F"/>
    <w:rsid w:val="00C41887"/>
    <w:rsid w:val="00C41ED1"/>
    <w:rsid w:val="00C472CE"/>
    <w:rsid w:val="00C52681"/>
    <w:rsid w:val="00C551D5"/>
    <w:rsid w:val="00C60487"/>
    <w:rsid w:val="00C65F98"/>
    <w:rsid w:val="00C74BF9"/>
    <w:rsid w:val="00C80CDF"/>
    <w:rsid w:val="00C8674D"/>
    <w:rsid w:val="00C86F3A"/>
    <w:rsid w:val="00C93F39"/>
    <w:rsid w:val="00CA62DD"/>
    <w:rsid w:val="00CB24F6"/>
    <w:rsid w:val="00CB57C1"/>
    <w:rsid w:val="00CB7E00"/>
    <w:rsid w:val="00CD6C96"/>
    <w:rsid w:val="00CD7DA3"/>
    <w:rsid w:val="00CE6C48"/>
    <w:rsid w:val="00CF4F4D"/>
    <w:rsid w:val="00CF5C8A"/>
    <w:rsid w:val="00CF766B"/>
    <w:rsid w:val="00D02A1F"/>
    <w:rsid w:val="00D143C2"/>
    <w:rsid w:val="00D20237"/>
    <w:rsid w:val="00D24E2F"/>
    <w:rsid w:val="00D26A94"/>
    <w:rsid w:val="00D3446B"/>
    <w:rsid w:val="00D36073"/>
    <w:rsid w:val="00D40EC3"/>
    <w:rsid w:val="00D41AEE"/>
    <w:rsid w:val="00D57AF5"/>
    <w:rsid w:val="00D62D55"/>
    <w:rsid w:val="00D66227"/>
    <w:rsid w:val="00D811AF"/>
    <w:rsid w:val="00D82915"/>
    <w:rsid w:val="00D93937"/>
    <w:rsid w:val="00D95DEB"/>
    <w:rsid w:val="00DA2428"/>
    <w:rsid w:val="00DB3E1F"/>
    <w:rsid w:val="00DB76F3"/>
    <w:rsid w:val="00DC0303"/>
    <w:rsid w:val="00DC4878"/>
    <w:rsid w:val="00DD6BBE"/>
    <w:rsid w:val="00DE141E"/>
    <w:rsid w:val="00DE2FD3"/>
    <w:rsid w:val="00DF1BDD"/>
    <w:rsid w:val="00DF4169"/>
    <w:rsid w:val="00E0726F"/>
    <w:rsid w:val="00E17D7D"/>
    <w:rsid w:val="00E2203B"/>
    <w:rsid w:val="00E27D1A"/>
    <w:rsid w:val="00E44D7B"/>
    <w:rsid w:val="00E46461"/>
    <w:rsid w:val="00E47287"/>
    <w:rsid w:val="00E476EE"/>
    <w:rsid w:val="00E53AA7"/>
    <w:rsid w:val="00E81FE7"/>
    <w:rsid w:val="00EA52E8"/>
    <w:rsid w:val="00EC0C4C"/>
    <w:rsid w:val="00ED52AF"/>
    <w:rsid w:val="00ED5B68"/>
    <w:rsid w:val="00EE4EA1"/>
    <w:rsid w:val="00EF220A"/>
    <w:rsid w:val="00EF7AD7"/>
    <w:rsid w:val="00F326D1"/>
    <w:rsid w:val="00F35A39"/>
    <w:rsid w:val="00F412CB"/>
    <w:rsid w:val="00F431A0"/>
    <w:rsid w:val="00F56BD9"/>
    <w:rsid w:val="00F7259C"/>
    <w:rsid w:val="00F72A03"/>
    <w:rsid w:val="00F766EA"/>
    <w:rsid w:val="00F83E90"/>
    <w:rsid w:val="00F846D3"/>
    <w:rsid w:val="00FA3316"/>
    <w:rsid w:val="00FA37E9"/>
    <w:rsid w:val="00FA7672"/>
    <w:rsid w:val="00FB67D2"/>
    <w:rsid w:val="00FC2A25"/>
    <w:rsid w:val="00FC3A58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29818"/>
  <w15:docId w15:val="{53ABA157-D6C6-4BB0-B5E9-31DFA9A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5C8A"/>
  </w:style>
  <w:style w:type="paragraph" w:styleId="a5">
    <w:name w:val="footer"/>
    <w:basedOn w:val="a"/>
    <w:link w:val="a6"/>
    <w:uiPriority w:val="99"/>
    <w:unhideWhenUsed/>
    <w:rsid w:val="00CF5C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5C8A"/>
  </w:style>
  <w:style w:type="paragraph" w:styleId="a7">
    <w:name w:val="Balloon Text"/>
    <w:basedOn w:val="a"/>
    <w:link w:val="a8"/>
    <w:uiPriority w:val="99"/>
    <w:semiHidden/>
    <w:unhideWhenUsed/>
    <w:rsid w:val="00E8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F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2A84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5A2A84"/>
    <w:rPr>
      <w:rFonts w:ascii="ＭＳ 明朝" w:eastAsia="ＭＳ 明朝" w:hAnsi="ＭＳ 明朝" w:cs="ＭＳ Ｐゴシック"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5A2A84"/>
    <w:pPr>
      <w:jc w:val="right"/>
    </w:pPr>
    <w:rPr>
      <w:rFonts w:ascii="ＭＳ 明朝" w:hAnsi="ＭＳ 明朝" w:cs="ＭＳ Ｐゴシック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5A2A84"/>
    <w:rPr>
      <w:rFonts w:ascii="ＭＳ 明朝" w:eastAsia="ＭＳ 明朝" w:hAnsi="ＭＳ 明朝" w:cs="ＭＳ Ｐゴシック"/>
      <w:kern w:val="0"/>
      <w:sz w:val="22"/>
      <w:szCs w:val="24"/>
    </w:rPr>
  </w:style>
  <w:style w:type="paragraph" w:styleId="ad">
    <w:name w:val="List Paragraph"/>
    <w:basedOn w:val="a"/>
    <w:uiPriority w:val="34"/>
    <w:qFormat/>
    <w:rsid w:val="009C1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西田　恵二</cp:lastModifiedBy>
  <cp:revision>14</cp:revision>
  <cp:lastPrinted>2020-05-22T03:20:00Z</cp:lastPrinted>
  <dcterms:created xsi:type="dcterms:W3CDTF">2020-05-30T08:39:00Z</dcterms:created>
  <dcterms:modified xsi:type="dcterms:W3CDTF">2020-06-18T01:28:00Z</dcterms:modified>
</cp:coreProperties>
</file>